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86" w:rsidRPr="00523B72" w:rsidRDefault="00DB4592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bookmarkStart w:id="0" w:name="OLE_LINK1"/>
      <w:r w:rsidRPr="0081182D">
        <w:rPr>
          <w:rFonts w:ascii="Arial" w:hAnsi="Arial"/>
          <w:sz w:val="18"/>
        </w:rPr>
        <w:br/>
      </w:r>
      <w:r w:rsidRPr="002472AB">
        <w:rPr>
          <w:rFonts w:ascii="Arial" w:hAnsi="Arial"/>
          <w:b/>
          <w:sz w:val="18"/>
          <w:szCs w:val="18"/>
        </w:rPr>
        <w:t xml:space="preserve">Anlage </w:t>
      </w:r>
      <w:r w:rsidR="000577E4">
        <w:rPr>
          <w:rFonts w:ascii="Arial" w:hAnsi="Arial"/>
          <w:b/>
          <w:sz w:val="18"/>
          <w:szCs w:val="18"/>
        </w:rPr>
        <w:t>3</w:t>
      </w:r>
      <w:bookmarkStart w:id="1" w:name="_GoBack"/>
      <w:bookmarkEnd w:id="1"/>
      <w:r w:rsidRPr="002472AB">
        <w:rPr>
          <w:rFonts w:ascii="Arial" w:hAnsi="Arial"/>
          <w:b/>
          <w:sz w:val="18"/>
          <w:szCs w:val="18"/>
        </w:rPr>
        <w:t xml:space="preserve"> zur Pressemitteilung 0</w:t>
      </w:r>
      <w:r>
        <w:rPr>
          <w:rFonts w:ascii="Arial" w:hAnsi="Arial"/>
          <w:b/>
          <w:sz w:val="18"/>
          <w:szCs w:val="18"/>
        </w:rPr>
        <w:t>76</w:t>
      </w:r>
      <w:r w:rsidRPr="002472AB">
        <w:rPr>
          <w:rFonts w:ascii="Arial" w:hAnsi="Arial"/>
          <w:b/>
          <w:sz w:val="18"/>
          <w:szCs w:val="18"/>
        </w:rPr>
        <w:t>/202</w:t>
      </w:r>
      <w:r>
        <w:rPr>
          <w:rFonts w:ascii="Arial" w:hAnsi="Arial"/>
          <w:b/>
          <w:sz w:val="18"/>
          <w:szCs w:val="18"/>
        </w:rPr>
        <w:t>2</w:t>
      </w:r>
      <w:r w:rsidRPr="0081182D">
        <w:rPr>
          <w:rFonts w:ascii="Arial" w:hAnsi="Arial"/>
          <w:sz w:val="18"/>
        </w:rPr>
        <w:br/>
      </w:r>
      <w:r w:rsidRPr="002472AB">
        <w:rPr>
          <w:rFonts w:ascii="Arial" w:eastAsia="Times New Roman" w:hAnsi="Arial" w:cs="Arial"/>
          <w:bCs/>
          <w:sz w:val="16"/>
          <w:szCs w:val="16"/>
          <w:lang w:eastAsia="de-DE"/>
        </w:rPr>
        <w:t>© 2022 Landesamt für Statistik Niedersachsen (LSN).</w:t>
      </w:r>
      <w:r w:rsidRPr="002472AB">
        <w:rPr>
          <w:rFonts w:ascii="Arial" w:eastAsia="Times New Roman" w:hAnsi="Arial" w:cs="Arial"/>
          <w:bCs/>
          <w:sz w:val="16"/>
          <w:szCs w:val="16"/>
          <w:lang w:eastAsia="de-DE"/>
        </w:rPr>
        <w:br/>
        <w:t>Verbreitung mit Quellenangabe erwünscht</w:t>
      </w:r>
      <w:r w:rsidRPr="002472AB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</w:t>
      </w:r>
      <w:bookmarkEnd w:id="0"/>
      <w:r>
        <w:rPr>
          <w:rFonts w:ascii="Arial" w:eastAsia="Times New Roman" w:hAnsi="Arial" w:cs="Arial"/>
          <w:bCs/>
          <w:sz w:val="16"/>
          <w:szCs w:val="16"/>
          <w:lang w:eastAsia="de-DE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de-DE"/>
        </w:rPr>
        <w:br/>
      </w:r>
      <w:r w:rsidR="00523B72" w:rsidRPr="00523B72">
        <w:rPr>
          <w:rFonts w:ascii="Courier New" w:hAnsi="Courier New" w:cs="Courier New"/>
          <w:b/>
          <w:sz w:val="18"/>
        </w:rPr>
        <w:t>GIVK2204</w:t>
      </w:r>
      <w:r w:rsidR="00526FB0">
        <w:rPr>
          <w:rFonts w:ascii="Courier New" w:hAnsi="Courier New" w:cs="Courier New"/>
          <w:b/>
          <w:sz w:val="18"/>
        </w:rPr>
        <w:tab/>
      </w:r>
      <w:r w:rsidR="00526FB0">
        <w:rPr>
          <w:rFonts w:ascii="Courier New" w:hAnsi="Courier New" w:cs="Courier New"/>
          <w:b/>
          <w:sz w:val="18"/>
        </w:rPr>
        <w:tab/>
      </w:r>
      <w:r w:rsidR="00526FB0">
        <w:rPr>
          <w:rFonts w:ascii="Courier New" w:hAnsi="Courier New" w:cs="Courier New"/>
          <w:b/>
          <w:sz w:val="18"/>
        </w:rPr>
        <w:tab/>
        <w:t xml:space="preserve"> </w:t>
      </w:r>
      <w:r w:rsidR="008D7786" w:rsidRPr="00523B72">
        <w:rPr>
          <w:rFonts w:ascii="Courier New" w:hAnsi="Courier New" w:cs="Courier New"/>
          <w:b/>
          <w:sz w:val="18"/>
        </w:rPr>
        <w:t xml:space="preserve">                                                                  SEITE          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Beherbergung im </w:t>
      </w:r>
      <w:proofErr w:type="gramStart"/>
      <w:r w:rsidRPr="00523B72">
        <w:rPr>
          <w:rFonts w:ascii="Courier New" w:hAnsi="Courier New" w:cs="Courier New"/>
          <w:b/>
          <w:sz w:val="18"/>
        </w:rPr>
        <w:t>Reiseverkehr  Januar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2022  bis   April   2022  - Kumulierter Schnellbericht inkl. Camping*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------------------------------------------------------------------------------------------------------------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 Gästeankünfte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gramStart"/>
      <w:r w:rsidRPr="00523B72">
        <w:rPr>
          <w:rFonts w:ascii="Courier New" w:hAnsi="Courier New" w:cs="Courier New"/>
          <w:b/>
          <w:sz w:val="18"/>
        </w:rPr>
        <w:t>Gästeübernachtungen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Aus</w:t>
      </w:r>
      <w:proofErr w:type="gramStart"/>
      <w:r w:rsidRPr="00523B72">
        <w:rPr>
          <w:rFonts w:ascii="Courier New" w:hAnsi="Courier New" w:cs="Courier New"/>
          <w:b/>
          <w:sz w:val="18"/>
        </w:rPr>
        <w:t>-  !</w:t>
      </w:r>
      <w:proofErr w:type="gram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</w:t>
      </w:r>
      <w:proofErr w:type="gramStart"/>
      <w:r w:rsidRPr="00523B72">
        <w:rPr>
          <w:rFonts w:ascii="Courier New" w:hAnsi="Courier New" w:cs="Courier New"/>
          <w:b/>
          <w:sz w:val="18"/>
        </w:rPr>
        <w:t>!-----------------------</w:t>
      </w:r>
      <w:proofErr w:type="gramEnd"/>
      <w:r w:rsidRPr="00523B72">
        <w:rPr>
          <w:rFonts w:ascii="Courier New" w:hAnsi="Courier New" w:cs="Courier New"/>
          <w:b/>
          <w:sz w:val="18"/>
        </w:rPr>
        <w:t>!-----------------------!</w:t>
      </w:r>
      <w:proofErr w:type="spellStart"/>
      <w:r w:rsidRPr="00523B72">
        <w:rPr>
          <w:rFonts w:ascii="Courier New" w:hAnsi="Courier New" w:cs="Courier New"/>
          <w:b/>
          <w:sz w:val="18"/>
        </w:rPr>
        <w:t>lastung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!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       !  </w:t>
      </w:r>
      <w:proofErr w:type="spellStart"/>
      <w:r w:rsidRPr="00523B72">
        <w:rPr>
          <w:rFonts w:ascii="Courier New" w:hAnsi="Courier New" w:cs="Courier New"/>
          <w:b/>
          <w:sz w:val="18"/>
        </w:rPr>
        <w:t>Verän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-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      !  </w:t>
      </w:r>
      <w:proofErr w:type="spellStart"/>
      <w:r w:rsidRPr="00523B72">
        <w:rPr>
          <w:rFonts w:ascii="Courier New" w:hAnsi="Courier New" w:cs="Courier New"/>
          <w:b/>
          <w:sz w:val="18"/>
        </w:rPr>
        <w:t>Verän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-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der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Land Niedersachsen  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Januar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23B72">
        <w:rPr>
          <w:rFonts w:ascii="Courier New" w:hAnsi="Courier New" w:cs="Courier New"/>
          <w:b/>
          <w:sz w:val="18"/>
        </w:rPr>
        <w:t>derung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Januar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23B72">
        <w:rPr>
          <w:rFonts w:ascii="Courier New" w:hAnsi="Courier New" w:cs="Courier New"/>
          <w:b/>
          <w:sz w:val="18"/>
        </w:rPr>
        <w:t>derung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spellStart"/>
      <w:r w:rsidRPr="00523B72">
        <w:rPr>
          <w:rFonts w:ascii="Courier New" w:hAnsi="Courier New" w:cs="Courier New"/>
          <w:b/>
          <w:sz w:val="18"/>
        </w:rPr>
        <w:t>angebot</w:t>
      </w:r>
      <w:proofErr w:type="spellEnd"/>
      <w:proofErr w:type="gramEnd"/>
      <w:r w:rsidRPr="00523B72">
        <w:rPr>
          <w:rFonts w:ascii="Courier New" w:hAnsi="Courier New" w:cs="Courier New"/>
          <w:b/>
          <w:sz w:val="18"/>
        </w:rPr>
        <w:t>.!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bis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gegenüber !    bis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gegenüber !Schlaf- !</w:t>
      </w:r>
      <w:proofErr w:type="spellStart"/>
      <w:r w:rsidRPr="00523B72">
        <w:rPr>
          <w:rFonts w:ascii="Courier New" w:hAnsi="Courier New" w:cs="Courier New"/>
          <w:b/>
          <w:sz w:val="18"/>
        </w:rPr>
        <w:t>Aufent</w:t>
      </w:r>
      <w:proofErr w:type="spellEnd"/>
      <w:r w:rsidRPr="00523B72">
        <w:rPr>
          <w:rFonts w:ascii="Courier New" w:hAnsi="Courier New" w:cs="Courier New"/>
          <w:b/>
          <w:sz w:val="18"/>
        </w:rPr>
        <w:t>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-                    !   April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!Vorjahres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- !   April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!Vorjahres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- !gelegen-! </w:t>
      </w:r>
      <w:proofErr w:type="spellStart"/>
      <w:r w:rsidRPr="00523B72">
        <w:rPr>
          <w:rFonts w:ascii="Courier New" w:hAnsi="Courier New" w:cs="Courier New"/>
          <w:b/>
          <w:sz w:val="18"/>
        </w:rPr>
        <w:t>halts</w:t>
      </w:r>
      <w:proofErr w:type="spellEnd"/>
      <w:r w:rsidRPr="00523B72">
        <w:rPr>
          <w:rFonts w:ascii="Courier New" w:hAnsi="Courier New" w:cs="Courier New"/>
          <w:b/>
          <w:sz w:val="18"/>
        </w:rPr>
        <w:t>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2022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</w:t>
      </w:r>
      <w:r w:rsidR="00526FB0">
        <w:rPr>
          <w:rFonts w:ascii="Courier New" w:hAnsi="Courier New" w:cs="Courier New"/>
          <w:b/>
          <w:sz w:val="18"/>
        </w:rPr>
        <w:t>zeitraum</w:t>
      </w:r>
      <w:r w:rsidR="00526FB0">
        <w:rPr>
          <w:rFonts w:ascii="Courier New" w:hAnsi="Courier New" w:cs="Courier New"/>
          <w:b/>
          <w:sz w:val="18"/>
          <w:vertAlign w:val="superscript"/>
        </w:rPr>
        <w:t xml:space="preserve">1) </w:t>
      </w:r>
      <w:r w:rsidR="00526FB0" w:rsidRPr="006F1DC2">
        <w:rPr>
          <w:rFonts w:ascii="Courier New" w:hAnsi="Courier New" w:cs="Courier New"/>
          <w:b/>
          <w:sz w:val="18"/>
        </w:rPr>
        <w:t>!</w:t>
      </w:r>
      <w:r w:rsidRPr="00523B72">
        <w:rPr>
          <w:rFonts w:ascii="Courier New" w:hAnsi="Courier New" w:cs="Courier New"/>
          <w:b/>
          <w:sz w:val="18"/>
        </w:rPr>
        <w:t xml:space="preserve">    2022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</w:t>
      </w:r>
      <w:r w:rsidR="00526FB0">
        <w:rPr>
          <w:rFonts w:ascii="Courier New" w:hAnsi="Courier New" w:cs="Courier New"/>
          <w:b/>
          <w:sz w:val="18"/>
        </w:rPr>
        <w:t>zeitraum</w:t>
      </w:r>
      <w:r w:rsidR="00526FB0">
        <w:rPr>
          <w:rFonts w:ascii="Courier New" w:hAnsi="Courier New" w:cs="Courier New"/>
          <w:b/>
          <w:sz w:val="18"/>
          <w:vertAlign w:val="superscript"/>
        </w:rPr>
        <w:t xml:space="preserve">1) </w:t>
      </w:r>
      <w:r w:rsidR="00526FB0" w:rsidRPr="006F1DC2">
        <w:rPr>
          <w:rFonts w:ascii="Courier New" w:hAnsi="Courier New" w:cs="Courier New"/>
          <w:b/>
          <w:sz w:val="18"/>
        </w:rPr>
        <w:t>!</w:t>
      </w:r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23B72">
        <w:rPr>
          <w:rFonts w:ascii="Courier New" w:hAnsi="Courier New" w:cs="Courier New"/>
          <w:b/>
          <w:sz w:val="18"/>
        </w:rPr>
        <w:t>heiten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! </w:t>
      </w:r>
      <w:proofErr w:type="spellStart"/>
      <w:r w:rsidRPr="00523B72">
        <w:rPr>
          <w:rFonts w:ascii="Courier New" w:hAnsi="Courier New" w:cs="Courier New"/>
          <w:b/>
          <w:sz w:val="18"/>
        </w:rPr>
        <w:t>dauer</w:t>
      </w:r>
      <w:proofErr w:type="spell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</w:t>
      </w:r>
      <w:proofErr w:type="gramStart"/>
      <w:r w:rsidRPr="00523B72">
        <w:rPr>
          <w:rFonts w:ascii="Courier New" w:hAnsi="Courier New" w:cs="Courier New"/>
          <w:b/>
          <w:sz w:val="18"/>
        </w:rPr>
        <w:t>Reisegebiete  (</w:t>
      </w:r>
      <w:proofErr w:type="gramEnd"/>
      <w:r w:rsidRPr="00523B72">
        <w:rPr>
          <w:rFonts w:ascii="Courier New" w:hAnsi="Courier New" w:cs="Courier New"/>
          <w:b/>
          <w:sz w:val="18"/>
        </w:rPr>
        <w:t>Stand 2010)           !-----------!-----------!-----------!-----------!--------!---------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Wohnsitz der Gäste  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Anzahl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%     !  Anzahl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%     !   %    !  Tage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!-----------!-----------!-----------!-----------!--------!---------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 1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2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3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4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5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------------------------------------------------------------------------------------------------------------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Reisegebiete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Ostfriesische Inseln                          181 065     1 440,2   1 023 819       523,4     29,6      5,7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Nordseeküste                                  373 443       587,6   1 471 776       378,6     22,3      3,9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Ostfriesland                                  128 947       287,8     388 076       173,4     21,2      3,0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Unterelbe-Unterweser                           72 179       202,4     220 906       128,8     18,5      3,1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Oldenburger Land                               64 419       180,5     169 930        94,6     21,7      2,6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Oldenburger Münsterland                        65 888       217,1     192 048       129,0     20,1      2,9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Grafschaft Bentheim-Emsland-</w:t>
      </w:r>
      <w:proofErr w:type="spellStart"/>
      <w:r w:rsidRPr="00523B72">
        <w:rPr>
          <w:rFonts w:ascii="Courier New" w:hAnsi="Courier New" w:cs="Courier New"/>
          <w:b/>
          <w:sz w:val="18"/>
        </w:rPr>
        <w:t>Osnabr</w:t>
      </w:r>
      <w:proofErr w:type="spellEnd"/>
      <w:r w:rsidRPr="00523B72">
        <w:rPr>
          <w:rFonts w:ascii="Courier New" w:hAnsi="Courier New" w:cs="Courier New"/>
          <w:b/>
          <w:sz w:val="18"/>
        </w:rPr>
        <w:t>. Land      315 207       249,4   1 153 565       116,2     28,5      3,7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Mittelweser                                    93 521       166,0     233 617       132,9     17,5      2,5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Lüneburger Heide                              426 291       416,5   1 383 734       243,8     22,2      3,2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Weserbergland                                 134 131       209,1     513 277        58,7     19,9      3,8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Hannover-Hildesheim                           439 371       138,8     880 170        99,7     20,7      2,0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Braunschweiger Land                           169 381       142,0     348 646        98,5     19,9      2,1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Harz                                          308 658       536,9     978 411       313,8     23,5      3,2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Insgesamt                                   2 772 501       284,7   8 957 975       189,5     22,9      3,2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523B72">
        <w:rPr>
          <w:rFonts w:ascii="Courier New" w:hAnsi="Courier New" w:cs="Courier New"/>
          <w:b/>
          <w:sz w:val="18"/>
        </w:rPr>
        <w:t>dav</w:t>
      </w:r>
      <w:proofErr w:type="spellEnd"/>
      <w:r w:rsidRPr="00523B72">
        <w:rPr>
          <w:rFonts w:ascii="Courier New" w:hAnsi="Courier New" w:cs="Courier New"/>
          <w:b/>
          <w:sz w:val="18"/>
        </w:rPr>
        <w:t>. Deutsche                             2 572 408       280,6   8 394 563       191,7     21,4      3,3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Ausländer                              200 093       347,2     563 412       160,5      1,4      2,8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</w:t>
      </w:r>
      <w:proofErr w:type="spellStart"/>
      <w:r w:rsidRPr="00523B72">
        <w:rPr>
          <w:rFonts w:ascii="Courier New" w:hAnsi="Courier New" w:cs="Courier New"/>
          <w:b/>
          <w:sz w:val="18"/>
        </w:rPr>
        <w:t>dav</w:t>
      </w:r>
      <w:proofErr w:type="spellEnd"/>
      <w:r w:rsidRPr="00523B72">
        <w:rPr>
          <w:rFonts w:ascii="Courier New" w:hAnsi="Courier New" w:cs="Courier New"/>
          <w:b/>
          <w:sz w:val="18"/>
        </w:rPr>
        <w:t>. mit Wohnsitz in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Belgien                                 6 643       510,6      14 640       609,0      0,0      2,2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Dänemark                               19 764       926,2      40 052       440,7      0,1      2,0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Frankreich                              6 906       282,0      12 739       245,4      0,0      1,8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Großbritannien u. Nordirland            8 260       655,0      17 021       357,8      0,0      2,1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Italien                                 5 748       245,8      14 595       139,9      0,0      2,5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Niederlande                            54 310       663,5     146 141       542,7      0,4      2,7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Österreich                              7 505       183,0      16 649       119,2      0,0      2,2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Polen                                  15 948        80,2      83 163        29,2      0,2      5,2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Russland                                  750         9,3       4 078        -5,8      0,0      5,4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Schweden                                7 674     1 495,4      11 028       930,7      0,0      1,4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Schweiz                                 9 110       513,1      18 438       319,6      0,0      2,0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Spanien                                 4 506       234,0      10 770       135,6      0,0      2,4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übriges Europa                         34 026       223,6     123 096        77,0      0,3      3,6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USA                                     5 783       300,5      14 394       231,9      0,0      2,5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übriges Amerika                         2 619     1 000,4       7 138       584,4      0,0      2,7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China </w:t>
      </w:r>
      <w:proofErr w:type="spellStart"/>
      <w:r w:rsidRPr="00523B72">
        <w:rPr>
          <w:rFonts w:ascii="Courier New" w:hAnsi="Courier New" w:cs="Courier New"/>
          <w:b/>
          <w:sz w:val="18"/>
        </w:rPr>
        <w:t>Volksrep</w:t>
      </w:r>
      <w:proofErr w:type="spellEnd"/>
      <w:r w:rsidRPr="00523B72">
        <w:rPr>
          <w:rFonts w:ascii="Courier New" w:hAnsi="Courier New" w:cs="Courier New"/>
          <w:b/>
          <w:sz w:val="18"/>
        </w:rPr>
        <w:t>. und Hongkong              490       432,6       3 064       700,0      0,0      6,3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übriges Asien                           3 982       497,0      12 185       119,4      0,0      3,1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Afrika                                    835       297,6       2 807       246,5      0,0      3,4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Australien, Neuseeland, Ozeanien          472       649,2       1 072       786,0      0,0      2,3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ohne Angabe                             4 762       261,0      10 342       325,8      0,0      2,2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1)Bei den prozentualen Veränderungsraten bei Ankünften und Übernachtungen kann es zu starken Zu- oder Abnahmen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kommen. Zur Interpretation dieser Werte sollte zusätzlich das Merkmal "Anzahl der Betriebe" hinzugezogen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werden, welches in Tabellen in LSN-Online verfügbar ist. 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r>
        <w:rPr>
          <w:rFonts w:ascii="Courier New" w:hAnsi="Courier New" w:cs="Courier New"/>
          <w:b/>
          <w:sz w:val="16"/>
        </w:rPr>
        <w:t>*</w:t>
      </w:r>
      <w:r>
        <w:rPr>
          <w:rFonts w:ascii="Courier New" w:hAnsi="Courier New" w:cs="Courier New"/>
          <w:b/>
          <w:sz w:val="18"/>
        </w:rPr>
        <w:t xml:space="preserve"> Die Ergebnisse basieren auf Meldungen von Beherbergungsbetrieben mit mind. 10 Schlafgelegenheiten bzw. 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mind. 10 Stellplätzen.    </w:t>
      </w:r>
    </w:p>
    <w:p w:rsidR="000577E4" w:rsidRDefault="00523B72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br w:type="page"/>
      </w:r>
      <w:r w:rsidR="000577E4" w:rsidRPr="002472AB">
        <w:rPr>
          <w:rFonts w:ascii="Arial" w:hAnsi="Arial"/>
          <w:b/>
          <w:sz w:val="18"/>
          <w:szCs w:val="18"/>
        </w:rPr>
        <w:lastRenderedPageBreak/>
        <w:t xml:space="preserve">Anlage </w:t>
      </w:r>
      <w:r w:rsidR="000577E4">
        <w:rPr>
          <w:rFonts w:ascii="Arial" w:hAnsi="Arial"/>
          <w:b/>
          <w:sz w:val="18"/>
          <w:szCs w:val="18"/>
        </w:rPr>
        <w:t>4</w:t>
      </w:r>
      <w:r w:rsidR="000577E4" w:rsidRPr="002472AB">
        <w:rPr>
          <w:rFonts w:ascii="Arial" w:hAnsi="Arial"/>
          <w:b/>
          <w:sz w:val="18"/>
          <w:szCs w:val="18"/>
        </w:rPr>
        <w:t xml:space="preserve"> zur Pressemitteilung 0</w:t>
      </w:r>
      <w:r w:rsidR="000577E4">
        <w:rPr>
          <w:rFonts w:ascii="Arial" w:hAnsi="Arial"/>
          <w:b/>
          <w:sz w:val="18"/>
          <w:szCs w:val="18"/>
        </w:rPr>
        <w:t>76</w:t>
      </w:r>
      <w:r w:rsidR="000577E4" w:rsidRPr="002472AB">
        <w:rPr>
          <w:rFonts w:ascii="Arial" w:hAnsi="Arial"/>
          <w:b/>
          <w:sz w:val="18"/>
          <w:szCs w:val="18"/>
        </w:rPr>
        <w:t>/202</w:t>
      </w:r>
      <w:r w:rsidR="000577E4">
        <w:rPr>
          <w:rFonts w:ascii="Arial" w:hAnsi="Arial"/>
          <w:b/>
          <w:sz w:val="18"/>
          <w:szCs w:val="18"/>
        </w:rPr>
        <w:t>2</w:t>
      </w:r>
      <w:r w:rsidR="000577E4" w:rsidRPr="0081182D">
        <w:rPr>
          <w:rFonts w:ascii="Arial" w:hAnsi="Arial"/>
          <w:sz w:val="18"/>
        </w:rPr>
        <w:br/>
      </w:r>
      <w:r w:rsidR="000577E4" w:rsidRPr="002472AB">
        <w:rPr>
          <w:rFonts w:ascii="Arial" w:eastAsia="Times New Roman" w:hAnsi="Arial" w:cs="Arial"/>
          <w:bCs/>
          <w:sz w:val="16"/>
          <w:szCs w:val="16"/>
          <w:lang w:eastAsia="de-DE"/>
        </w:rPr>
        <w:t>© 2022 Landesamt für Statistik Niedersachsen (LSN).</w:t>
      </w:r>
      <w:r w:rsidR="000577E4" w:rsidRPr="002472AB">
        <w:rPr>
          <w:rFonts w:ascii="Arial" w:eastAsia="Times New Roman" w:hAnsi="Arial" w:cs="Arial"/>
          <w:bCs/>
          <w:sz w:val="16"/>
          <w:szCs w:val="16"/>
          <w:lang w:eastAsia="de-DE"/>
        </w:rPr>
        <w:br/>
        <w:t>Verbreitung mit Quellenangabe erwünscht.</w:t>
      </w:r>
    </w:p>
    <w:p w:rsidR="000577E4" w:rsidRDefault="000577E4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526FB0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r w:rsidR="00523B72" w:rsidRPr="00523B72">
        <w:rPr>
          <w:rFonts w:ascii="Courier New" w:hAnsi="Courier New" w:cs="Courier New"/>
          <w:b/>
          <w:sz w:val="18"/>
        </w:rPr>
        <w:t>GIVK2204</w:t>
      </w:r>
      <w:r>
        <w:rPr>
          <w:rFonts w:ascii="Courier New" w:hAnsi="Courier New" w:cs="Courier New"/>
          <w:b/>
          <w:sz w:val="18"/>
        </w:rPr>
        <w:tab/>
      </w:r>
      <w:r>
        <w:rPr>
          <w:rFonts w:ascii="Courier New" w:hAnsi="Courier New" w:cs="Courier New"/>
          <w:b/>
          <w:sz w:val="18"/>
        </w:rPr>
        <w:tab/>
      </w:r>
      <w:r>
        <w:rPr>
          <w:rFonts w:ascii="Courier New" w:hAnsi="Courier New" w:cs="Courier New"/>
          <w:b/>
          <w:sz w:val="18"/>
        </w:rPr>
        <w:tab/>
        <w:t xml:space="preserve"> </w:t>
      </w:r>
      <w:r w:rsidR="008D7786" w:rsidRPr="00523B72">
        <w:rPr>
          <w:rFonts w:ascii="Courier New" w:hAnsi="Courier New" w:cs="Courier New"/>
          <w:b/>
          <w:sz w:val="18"/>
        </w:rPr>
        <w:t xml:space="preserve">                                                                  SEITE          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Beherbergung im </w:t>
      </w:r>
      <w:proofErr w:type="gramStart"/>
      <w:r w:rsidRPr="00523B72">
        <w:rPr>
          <w:rFonts w:ascii="Courier New" w:hAnsi="Courier New" w:cs="Courier New"/>
          <w:b/>
          <w:sz w:val="18"/>
        </w:rPr>
        <w:t>Reiseverkehr  Januar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2022  bis   April   2022  - Kumulierter Schnellbericht inkl. Camping*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------------------------------------------------------------------------------------------------------------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 Gästeankünfte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gramStart"/>
      <w:r w:rsidRPr="00523B72">
        <w:rPr>
          <w:rFonts w:ascii="Courier New" w:hAnsi="Courier New" w:cs="Courier New"/>
          <w:b/>
          <w:sz w:val="18"/>
        </w:rPr>
        <w:t>Gästeübernachtungen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Aus</w:t>
      </w:r>
      <w:proofErr w:type="gramStart"/>
      <w:r w:rsidRPr="00523B72">
        <w:rPr>
          <w:rFonts w:ascii="Courier New" w:hAnsi="Courier New" w:cs="Courier New"/>
          <w:b/>
          <w:sz w:val="18"/>
        </w:rPr>
        <w:t>-  !</w:t>
      </w:r>
      <w:proofErr w:type="gram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</w:t>
      </w:r>
      <w:proofErr w:type="gramStart"/>
      <w:r w:rsidRPr="00523B72">
        <w:rPr>
          <w:rFonts w:ascii="Courier New" w:hAnsi="Courier New" w:cs="Courier New"/>
          <w:b/>
          <w:sz w:val="18"/>
        </w:rPr>
        <w:t>!-----------------------</w:t>
      </w:r>
      <w:proofErr w:type="gramEnd"/>
      <w:r w:rsidRPr="00523B72">
        <w:rPr>
          <w:rFonts w:ascii="Courier New" w:hAnsi="Courier New" w:cs="Courier New"/>
          <w:b/>
          <w:sz w:val="18"/>
        </w:rPr>
        <w:t>!-----------------------!</w:t>
      </w:r>
      <w:proofErr w:type="spellStart"/>
      <w:r w:rsidRPr="00523B72">
        <w:rPr>
          <w:rFonts w:ascii="Courier New" w:hAnsi="Courier New" w:cs="Courier New"/>
          <w:b/>
          <w:sz w:val="18"/>
        </w:rPr>
        <w:t>lastung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!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Land Niedersachsen  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      !  </w:t>
      </w:r>
      <w:proofErr w:type="spellStart"/>
      <w:r w:rsidRPr="00523B72">
        <w:rPr>
          <w:rFonts w:ascii="Courier New" w:hAnsi="Courier New" w:cs="Courier New"/>
          <w:b/>
          <w:sz w:val="18"/>
        </w:rPr>
        <w:t>Verän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-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      !  </w:t>
      </w:r>
      <w:proofErr w:type="spellStart"/>
      <w:r w:rsidRPr="00523B72">
        <w:rPr>
          <w:rFonts w:ascii="Courier New" w:hAnsi="Courier New" w:cs="Courier New"/>
          <w:b/>
          <w:sz w:val="18"/>
        </w:rPr>
        <w:t>Verän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-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der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Januar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23B72">
        <w:rPr>
          <w:rFonts w:ascii="Courier New" w:hAnsi="Courier New" w:cs="Courier New"/>
          <w:b/>
          <w:sz w:val="18"/>
        </w:rPr>
        <w:t>derung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Januar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23B72">
        <w:rPr>
          <w:rFonts w:ascii="Courier New" w:hAnsi="Courier New" w:cs="Courier New"/>
          <w:b/>
          <w:sz w:val="18"/>
        </w:rPr>
        <w:t>derung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spellStart"/>
      <w:r w:rsidRPr="00523B72">
        <w:rPr>
          <w:rFonts w:ascii="Courier New" w:hAnsi="Courier New" w:cs="Courier New"/>
          <w:b/>
          <w:sz w:val="18"/>
        </w:rPr>
        <w:t>angebot</w:t>
      </w:r>
      <w:proofErr w:type="spellEnd"/>
      <w:proofErr w:type="gramEnd"/>
      <w:r w:rsidRPr="00523B72">
        <w:rPr>
          <w:rFonts w:ascii="Courier New" w:hAnsi="Courier New" w:cs="Courier New"/>
          <w:b/>
          <w:sz w:val="18"/>
        </w:rPr>
        <w:t>.!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-                    !    bis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gegenüber !    bis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gegenüber !Schlaf- !</w:t>
      </w:r>
      <w:proofErr w:type="spellStart"/>
      <w:r w:rsidRPr="00523B72">
        <w:rPr>
          <w:rFonts w:ascii="Courier New" w:hAnsi="Courier New" w:cs="Courier New"/>
          <w:b/>
          <w:sz w:val="18"/>
        </w:rPr>
        <w:t>Aufent</w:t>
      </w:r>
      <w:proofErr w:type="spellEnd"/>
      <w:r w:rsidRPr="00523B72">
        <w:rPr>
          <w:rFonts w:ascii="Courier New" w:hAnsi="Courier New" w:cs="Courier New"/>
          <w:b/>
          <w:sz w:val="18"/>
        </w:rPr>
        <w:t>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April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!Vorjahres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- !   April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!Vorjahres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- !gelegen-! </w:t>
      </w:r>
      <w:proofErr w:type="spellStart"/>
      <w:r w:rsidRPr="00523B72">
        <w:rPr>
          <w:rFonts w:ascii="Courier New" w:hAnsi="Courier New" w:cs="Courier New"/>
          <w:b/>
          <w:sz w:val="18"/>
        </w:rPr>
        <w:t>halts</w:t>
      </w:r>
      <w:proofErr w:type="spellEnd"/>
      <w:r w:rsidRPr="00523B72">
        <w:rPr>
          <w:rFonts w:ascii="Courier New" w:hAnsi="Courier New" w:cs="Courier New"/>
          <w:b/>
          <w:sz w:val="18"/>
        </w:rPr>
        <w:t>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Betriebsarten    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2022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</w:t>
      </w:r>
      <w:r w:rsidR="00526FB0">
        <w:rPr>
          <w:rFonts w:ascii="Courier New" w:hAnsi="Courier New" w:cs="Courier New"/>
          <w:b/>
          <w:sz w:val="18"/>
        </w:rPr>
        <w:t>zeitraum</w:t>
      </w:r>
      <w:r w:rsidR="00526FB0">
        <w:rPr>
          <w:rFonts w:ascii="Courier New" w:hAnsi="Courier New" w:cs="Courier New"/>
          <w:b/>
          <w:sz w:val="18"/>
          <w:vertAlign w:val="superscript"/>
        </w:rPr>
        <w:t xml:space="preserve">1) </w:t>
      </w:r>
      <w:r w:rsidR="00526FB0" w:rsidRPr="006F1DC2">
        <w:rPr>
          <w:rFonts w:ascii="Courier New" w:hAnsi="Courier New" w:cs="Courier New"/>
          <w:b/>
          <w:sz w:val="18"/>
        </w:rPr>
        <w:t>!</w:t>
      </w:r>
      <w:r w:rsidRPr="00523B72">
        <w:rPr>
          <w:rFonts w:ascii="Courier New" w:hAnsi="Courier New" w:cs="Courier New"/>
          <w:b/>
          <w:sz w:val="18"/>
        </w:rPr>
        <w:t xml:space="preserve">    2022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</w:t>
      </w:r>
      <w:r w:rsidR="00526FB0">
        <w:rPr>
          <w:rFonts w:ascii="Courier New" w:hAnsi="Courier New" w:cs="Courier New"/>
          <w:b/>
          <w:sz w:val="18"/>
        </w:rPr>
        <w:t>zeitraum</w:t>
      </w:r>
      <w:r w:rsidR="00526FB0">
        <w:rPr>
          <w:rFonts w:ascii="Courier New" w:hAnsi="Courier New" w:cs="Courier New"/>
          <w:b/>
          <w:sz w:val="18"/>
          <w:vertAlign w:val="superscript"/>
        </w:rPr>
        <w:t xml:space="preserve">1) </w:t>
      </w:r>
      <w:r w:rsidR="00526FB0" w:rsidRPr="006F1DC2">
        <w:rPr>
          <w:rFonts w:ascii="Courier New" w:hAnsi="Courier New" w:cs="Courier New"/>
          <w:b/>
          <w:sz w:val="18"/>
        </w:rPr>
        <w:t>!</w:t>
      </w:r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23B72">
        <w:rPr>
          <w:rFonts w:ascii="Courier New" w:hAnsi="Courier New" w:cs="Courier New"/>
          <w:b/>
          <w:sz w:val="18"/>
        </w:rPr>
        <w:t>heiten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! </w:t>
      </w:r>
      <w:proofErr w:type="spellStart"/>
      <w:r w:rsidRPr="00523B72">
        <w:rPr>
          <w:rFonts w:ascii="Courier New" w:hAnsi="Courier New" w:cs="Courier New"/>
          <w:b/>
          <w:sz w:val="18"/>
        </w:rPr>
        <w:t>dauer</w:t>
      </w:r>
      <w:proofErr w:type="spellEnd"/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Prädikate      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>-----------!-----------!-----------!-----------!--------!---------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Einwohnergrößenklassen     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Anzahl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%     !  Anzahl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%     !   %    !  Tage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!-----------!-----------!-----------!-----------!--------!---------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                                       !     1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2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3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 4  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5 </w:t>
      </w:r>
      <w:proofErr w:type="gramStart"/>
      <w:r w:rsidRPr="00523B72">
        <w:rPr>
          <w:rFonts w:ascii="Courier New" w:hAnsi="Courier New" w:cs="Courier New"/>
          <w:b/>
          <w:sz w:val="18"/>
        </w:rPr>
        <w:t xml:space="preserve">  !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   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------------------------------------------------------------------------------------------------------------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Betriebsarten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Hotels                                      1 263 114       219,8   2 635 371       228,1     25,7      2,1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Hotels </w:t>
      </w:r>
      <w:proofErr w:type="spellStart"/>
      <w:r w:rsidRPr="00523B72">
        <w:rPr>
          <w:rFonts w:ascii="Courier New" w:hAnsi="Courier New" w:cs="Courier New"/>
          <w:b/>
          <w:sz w:val="18"/>
        </w:rPr>
        <w:t>garnis</w:t>
      </w:r>
      <w:proofErr w:type="spellEnd"/>
      <w:r w:rsidRPr="00523B72">
        <w:rPr>
          <w:rFonts w:ascii="Courier New" w:hAnsi="Courier New" w:cs="Courier New"/>
          <w:b/>
          <w:sz w:val="18"/>
        </w:rPr>
        <w:t xml:space="preserve">                                 370 960       190,0     836 184       164,7     25,7      2,3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Gasthöfe                                      145 619       149,4     330 962       115,4     21,1      2,3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Pensionen                                      94 777       220,4     298 393       180,7     24,3      3,1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Erholungs-, Ferienheime                        97 230       629,2     402 258       277,2     22,1      4,1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Ferienzentren                                  </w:t>
      </w:r>
      <w:proofErr w:type="gramStart"/>
      <w:r>
        <w:rPr>
          <w:rFonts w:ascii="Courier New" w:hAnsi="Courier New" w:cs="Courier New"/>
          <w:b/>
          <w:sz w:val="18"/>
        </w:rPr>
        <w:t xml:space="preserve">   [</w:t>
      </w:r>
      <w:proofErr w:type="gramEnd"/>
      <w:r>
        <w:rPr>
          <w:rFonts w:ascii="Courier New" w:hAnsi="Courier New" w:cs="Courier New"/>
          <w:b/>
          <w:sz w:val="18"/>
        </w:rPr>
        <w:t>g]         [g]         [g]         [g]      [g]      [g]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Ferienhäuser und -wohnungen                   289 212     1 008,9   1 479 827       511,4     20,5      5,1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Jugendherbergen und Hütten                     </w:t>
      </w:r>
      <w:proofErr w:type="gramStart"/>
      <w:r>
        <w:rPr>
          <w:rFonts w:ascii="Courier New" w:hAnsi="Courier New" w:cs="Courier New"/>
          <w:b/>
          <w:sz w:val="18"/>
        </w:rPr>
        <w:t xml:space="preserve">   [</w:t>
      </w:r>
      <w:proofErr w:type="gramEnd"/>
      <w:r>
        <w:rPr>
          <w:rFonts w:ascii="Courier New" w:hAnsi="Courier New" w:cs="Courier New"/>
          <w:b/>
          <w:sz w:val="18"/>
        </w:rPr>
        <w:t>g]         [g]         [g]         [g]      [g]      [g]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Vorsorge und Reha-Kliniken                     66 781        21,1   1 401 856        11,6     72,3     21,0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Schulungsheime                                 41 832       616,7     141 804       321,9     21,9      3,4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Campingplätze                                 200 463     4 240,0     684 558     1 396,9      7,6      3,4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Prädikate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 Mineral- und Moorbäder                      170 684       299,3     958 824        76,3     40,3      5,6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C Orte mit Kurbetrieb                          64 701       193,3     320 779        46,8     29,5      5,0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D Heilklimatische Kurorte                      71 638     1 954,4     203 863     2 150,6     25,4      2,8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E Kneippkurorte                                39 640       563,7     201 248       110,1     38,1      5,1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I Nordseeheilbäder                            370 028     1 087,2   1 841 697       469,2     26,5      5,0</w:t>
      </w:r>
    </w:p>
    <w:p w:rsidR="008D7786" w:rsidRPr="00523B72" w:rsidRDefault="00526FB0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M sonstige Seebäder</w:t>
      </w:r>
      <w:bookmarkStart w:id="2" w:name="_Hlk80338671"/>
      <w:r>
        <w:rPr>
          <w:rFonts w:ascii="Courier New" w:hAnsi="Courier New" w:cs="Courier New"/>
          <w:b/>
          <w:sz w:val="18"/>
          <w:vertAlign w:val="superscript"/>
        </w:rPr>
        <w:t>2)</w:t>
      </w:r>
      <w:bookmarkEnd w:id="2"/>
      <w:r>
        <w:rPr>
          <w:rFonts w:ascii="Courier New" w:hAnsi="Courier New" w:cs="Courier New"/>
          <w:b/>
          <w:sz w:val="18"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</w:rPr>
        <w:t xml:space="preserve">                          </w:t>
      </w:r>
      <w:r w:rsidR="008D7786" w:rsidRPr="00523B72">
        <w:rPr>
          <w:rFonts w:ascii="Courier New" w:hAnsi="Courier New" w:cs="Courier New"/>
          <w:b/>
          <w:sz w:val="18"/>
        </w:rPr>
        <w:t>87 549     1 207,5     353 038       679,0     20,1      4,0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N Luftkurorte                                 119 314     1 024,1     431 902       359,8     19,3      3,6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O Erholungsorte                               252 560       702,7     812 255       549,4     22,0      3,2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P sonstige Gemeinden                        1 596 387       181,8   3 834 369       133,9     19,4      2,4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BCDE Heilbäder zusammen                       346 663       366,8   1 684 714        94,3     35,1      4,9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23B72">
        <w:rPr>
          <w:rFonts w:ascii="Courier New" w:hAnsi="Courier New" w:cs="Courier New"/>
          <w:b/>
          <w:sz w:val="18"/>
        </w:rPr>
        <w:t>ILM  Seebäder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zusammen                        457 577     1 108,4   2 194 735       495,0     25,2      4,8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Einwohnergrößenklassen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unter 2 000 Einwohner                         184 031       688,1     787 147       491,3     19,3      4,3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2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  5 000 Einwohner         138 216       403,4     520 771       183,6     18,3      3,8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 5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 10 000 Einwohner         534 859       600,4   2 316 548       279,9     27,1      4,3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10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 20 000 Einwohner         409 378       269,1   1 554 716       115,9     21,4      3,8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20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 50 000 Einwohner         678 950       272,3   2 087 742       190,3     22,1      3,1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 50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100 000 Einwohner         272 177       154,9     630 970       133,9     24,5      2,3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100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200 000 Einwohner         246 589       161,3     508 576       104,6     24,2      2,1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200 </w:t>
      </w:r>
      <w:proofErr w:type="gramStart"/>
      <w:r w:rsidRPr="00523B72">
        <w:rPr>
          <w:rFonts w:ascii="Courier New" w:hAnsi="Courier New" w:cs="Courier New"/>
          <w:b/>
          <w:sz w:val="18"/>
        </w:rPr>
        <w:t>000  bis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unter  500 000 Einwohner          75 307       163,3     140 359       140,1     24,8      1,9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500 </w:t>
      </w:r>
      <w:proofErr w:type="gramStart"/>
      <w:r w:rsidRPr="00523B72">
        <w:rPr>
          <w:rFonts w:ascii="Courier New" w:hAnsi="Courier New" w:cs="Courier New"/>
          <w:b/>
          <w:sz w:val="18"/>
        </w:rPr>
        <w:t>000  Einwohner</w:t>
      </w:r>
      <w:proofErr w:type="gramEnd"/>
      <w:r w:rsidRPr="00523B72">
        <w:rPr>
          <w:rFonts w:ascii="Courier New" w:hAnsi="Courier New" w:cs="Courier New"/>
          <w:b/>
          <w:sz w:val="18"/>
        </w:rPr>
        <w:t xml:space="preserve"> und mehr                   232 994       230,5     411 146       170,6     22,9      1,8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Insgesamt                                   2 772 501       284,7   8 957 975       189,5     22,9      3,2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 w:rsidRPr="00523B72">
        <w:rPr>
          <w:rFonts w:ascii="Courier New" w:hAnsi="Courier New" w:cs="Courier New"/>
          <w:b/>
          <w:sz w:val="18"/>
        </w:rPr>
        <w:t xml:space="preserve"> ------------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1)Bei den prozentualen Veränderungsraten bei Ankünften und Übernachtungen kann es zu starken Zu- oder Abnahmen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kommen. Zur Interpretation dieser Werte sollte zusätzlich das Merkmal "Anzahl der Betriebe" hinzugezogen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werden, welches in Tabellen in LSN-Online verfügbar ist. 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2)Prädikate: Ab Januar 2020 werden Küstenbadeorte (L) nicht mehr ausgewiesen. Die Darstellung erfolgt ab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diesem Zeitpunkt zusammen mit den sonstigen Seebädern (M).</w:t>
      </w:r>
    </w:p>
    <w:p w:rsidR="00526FB0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6"/>
        </w:rPr>
        <w:t xml:space="preserve"> *</w:t>
      </w:r>
      <w:r>
        <w:rPr>
          <w:rFonts w:ascii="Courier New" w:hAnsi="Courier New" w:cs="Courier New"/>
          <w:b/>
          <w:sz w:val="18"/>
        </w:rPr>
        <w:t xml:space="preserve"> Die Ergebnisse basieren auf Meldungen von Beherbergungsbetrieben mit mind. 10 Schlafgelegenheiten bzw. </w:t>
      </w:r>
    </w:p>
    <w:p w:rsidR="00526FB0" w:rsidRPr="006F1DC2" w:rsidRDefault="00526FB0" w:rsidP="00526FB0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mind. 10 Stellplätzen.</w:t>
      </w:r>
    </w:p>
    <w:p w:rsidR="008D7786" w:rsidRPr="00523B72" w:rsidRDefault="008D7786" w:rsidP="00523B72">
      <w:pPr>
        <w:pStyle w:val="NurText"/>
        <w:spacing w:line="156" w:lineRule="exact"/>
        <w:rPr>
          <w:rFonts w:ascii="Courier New" w:hAnsi="Courier New" w:cs="Courier New"/>
          <w:b/>
          <w:sz w:val="18"/>
        </w:rPr>
      </w:pPr>
    </w:p>
    <w:sectPr w:rsidR="008D7786" w:rsidRPr="00523B72" w:rsidSect="00523B72">
      <w:pgSz w:w="16838" w:h="11906" w:orient="landscape"/>
      <w:pgMar w:top="573" w:right="856" w:bottom="340" w:left="8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9"/>
    <w:rsid w:val="000577E4"/>
    <w:rsid w:val="00523B72"/>
    <w:rsid w:val="00526FB0"/>
    <w:rsid w:val="00721C49"/>
    <w:rsid w:val="008D7786"/>
    <w:rsid w:val="00983464"/>
    <w:rsid w:val="00DB4592"/>
    <w:rsid w:val="00F470B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0B7"/>
  <w15:chartTrackingRefBased/>
  <w15:docId w15:val="{02BC6146-1A2E-4AB8-A80C-F4E1727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35C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35C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1641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Siebler, Matthias (LSN)</dc:creator>
  <cp:keywords/>
  <dc:description/>
  <cp:lastModifiedBy>Hambrock, Astrid (LSN)</cp:lastModifiedBy>
  <cp:revision>4</cp:revision>
  <dcterms:created xsi:type="dcterms:W3CDTF">2022-06-22T14:32:00Z</dcterms:created>
  <dcterms:modified xsi:type="dcterms:W3CDTF">2022-06-22T14:58:00Z</dcterms:modified>
</cp:coreProperties>
</file>